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FD3370" w:rsidRDefault="00132C9A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 «24» января</w:t>
      </w:r>
      <w:r w:rsidR="00350104" w:rsidRPr="00FD3370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="00350104" w:rsidRPr="00FD3370">
        <w:rPr>
          <w:color w:val="000000"/>
          <w:sz w:val="26"/>
          <w:szCs w:val="26"/>
          <w:u w:val="single"/>
        </w:rPr>
        <w:t xml:space="preserve"> г. № </w:t>
      </w:r>
      <w:r w:rsidR="00873D94">
        <w:rPr>
          <w:color w:val="000000"/>
          <w:sz w:val="26"/>
          <w:szCs w:val="26"/>
          <w:u w:val="single"/>
        </w:rPr>
        <w:t>9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132C9A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132C9A" w:rsidRDefault="00350104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32C9A">
              <w:rPr>
                <w:b/>
                <w:sz w:val="26"/>
                <w:szCs w:val="26"/>
              </w:rPr>
              <w:t xml:space="preserve">О </w:t>
            </w:r>
            <w:r w:rsidR="003606F9" w:rsidRPr="00132C9A">
              <w:rPr>
                <w:b/>
                <w:sz w:val="26"/>
                <w:szCs w:val="26"/>
              </w:rPr>
              <w:t xml:space="preserve">внесении </w:t>
            </w:r>
            <w:r w:rsidR="00873D94">
              <w:rPr>
                <w:b/>
                <w:sz w:val="26"/>
                <w:szCs w:val="26"/>
              </w:rPr>
              <w:t>изменений</w:t>
            </w:r>
            <w:r w:rsidR="001E3420" w:rsidRPr="00132C9A">
              <w:rPr>
                <w:b/>
                <w:sz w:val="26"/>
                <w:szCs w:val="26"/>
              </w:rPr>
              <w:t xml:space="preserve"> </w:t>
            </w:r>
          </w:p>
          <w:p w:rsidR="00350104" w:rsidRPr="00132C9A" w:rsidRDefault="003606F9" w:rsidP="00873D94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32C9A">
              <w:rPr>
                <w:b/>
                <w:sz w:val="26"/>
                <w:szCs w:val="26"/>
              </w:rPr>
              <w:t xml:space="preserve">в постановление администрации Пригородного сельского поселения Калачеевского </w:t>
            </w:r>
            <w:r w:rsidRPr="00873D94">
              <w:rPr>
                <w:b/>
                <w:sz w:val="26"/>
                <w:szCs w:val="26"/>
              </w:rPr>
              <w:t xml:space="preserve">муниципального </w:t>
            </w:r>
            <w:r w:rsidR="00041680" w:rsidRPr="00873D94">
              <w:rPr>
                <w:b/>
                <w:sz w:val="26"/>
                <w:szCs w:val="26"/>
              </w:rPr>
              <w:t xml:space="preserve">района Воронежской области </w:t>
            </w:r>
            <w:r w:rsidR="00873D94" w:rsidRPr="00873D94">
              <w:rPr>
                <w:b/>
                <w:sz w:val="26"/>
                <w:szCs w:val="26"/>
              </w:rPr>
              <w:t>от</w:t>
            </w:r>
            <w:r w:rsidR="00873D94">
              <w:rPr>
                <w:b/>
                <w:sz w:val="26"/>
                <w:szCs w:val="26"/>
              </w:rPr>
              <w:t xml:space="preserve"> </w:t>
            </w:r>
            <w:r w:rsidR="00873D94" w:rsidRPr="00873D94">
              <w:rPr>
                <w:b/>
                <w:sz w:val="26"/>
                <w:szCs w:val="26"/>
              </w:rPr>
              <w:t>18</w:t>
            </w:r>
            <w:r w:rsidR="00132C9A" w:rsidRPr="00873D94">
              <w:rPr>
                <w:b/>
                <w:sz w:val="26"/>
                <w:szCs w:val="26"/>
              </w:rPr>
              <w:t>.0</w:t>
            </w:r>
            <w:r w:rsidR="00873D94" w:rsidRPr="00873D94">
              <w:rPr>
                <w:b/>
                <w:sz w:val="26"/>
                <w:szCs w:val="26"/>
              </w:rPr>
              <w:t>2</w:t>
            </w:r>
            <w:r w:rsidRPr="00873D94">
              <w:rPr>
                <w:b/>
                <w:sz w:val="26"/>
                <w:szCs w:val="26"/>
              </w:rPr>
              <w:t>.201</w:t>
            </w:r>
            <w:r w:rsidR="00873D94" w:rsidRPr="00873D94">
              <w:rPr>
                <w:b/>
                <w:sz w:val="26"/>
                <w:szCs w:val="26"/>
              </w:rPr>
              <w:t>3 г.</w:t>
            </w:r>
            <w:r w:rsidR="00873D94">
              <w:rPr>
                <w:b/>
                <w:sz w:val="26"/>
                <w:szCs w:val="26"/>
              </w:rPr>
              <w:t xml:space="preserve"> №25</w:t>
            </w:r>
          </w:p>
        </w:tc>
      </w:tr>
    </w:tbl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041680" w:rsidP="0004168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32C9A">
        <w:rPr>
          <w:bCs/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  <w:r w:rsidR="00132C9A" w:rsidRPr="00132C9A">
        <w:rPr>
          <w:bCs/>
          <w:sz w:val="26"/>
          <w:szCs w:val="26"/>
        </w:rPr>
        <w:t xml:space="preserve"> </w:t>
      </w:r>
      <w:r w:rsidR="00350104" w:rsidRPr="00132C9A">
        <w:rPr>
          <w:bCs/>
          <w:sz w:val="26"/>
          <w:szCs w:val="26"/>
        </w:rPr>
        <w:t xml:space="preserve">администрация Пригородного сельского поселения </w:t>
      </w:r>
      <w:r w:rsidR="00350104" w:rsidRPr="00132C9A">
        <w:rPr>
          <w:b/>
          <w:bCs/>
          <w:sz w:val="26"/>
          <w:szCs w:val="26"/>
        </w:rPr>
        <w:t xml:space="preserve">п о с </w:t>
      </w:r>
      <w:proofErr w:type="gramStart"/>
      <w:r w:rsidR="00350104" w:rsidRPr="00132C9A">
        <w:rPr>
          <w:b/>
          <w:bCs/>
          <w:sz w:val="26"/>
          <w:szCs w:val="26"/>
        </w:rPr>
        <w:t>т</w:t>
      </w:r>
      <w:proofErr w:type="gramEnd"/>
      <w:r w:rsidR="00350104" w:rsidRPr="00132C9A">
        <w:rPr>
          <w:b/>
          <w:bCs/>
          <w:sz w:val="26"/>
          <w:szCs w:val="26"/>
        </w:rPr>
        <w:t xml:space="preserve"> а н о в л я е т:</w:t>
      </w:r>
    </w:p>
    <w:p w:rsidR="001E3420" w:rsidRPr="00FD3370" w:rsidRDefault="00B34CA5" w:rsidP="00873D94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132C9A">
        <w:rPr>
          <w:rFonts w:eastAsia="Calibri"/>
          <w:sz w:val="26"/>
          <w:szCs w:val="26"/>
        </w:rPr>
        <w:t>1. </w:t>
      </w:r>
      <w:r w:rsidR="001E3420" w:rsidRPr="00132C9A">
        <w:rPr>
          <w:rFonts w:eastAsia="Calibri"/>
          <w:sz w:val="26"/>
          <w:szCs w:val="26"/>
        </w:rPr>
        <w:t xml:space="preserve">Внести в </w:t>
      </w:r>
      <w:r w:rsidR="00873D94" w:rsidRPr="00873D94">
        <w:rPr>
          <w:sz w:val="28"/>
          <w:szCs w:val="28"/>
        </w:rPr>
        <w:t>Административный регламент</w:t>
      </w:r>
      <w:r w:rsidR="00873D94">
        <w:rPr>
          <w:sz w:val="28"/>
          <w:szCs w:val="28"/>
        </w:rPr>
        <w:t xml:space="preserve"> </w:t>
      </w:r>
      <w:r w:rsidR="00873D94" w:rsidRPr="00873D94">
        <w:rPr>
          <w:sz w:val="28"/>
          <w:szCs w:val="28"/>
        </w:rPr>
        <w:t xml:space="preserve">осуществления муниципального земельного контроля  на территории Пригородного сельского поселения </w:t>
      </w:r>
      <w:proofErr w:type="spellStart"/>
      <w:r w:rsidR="00873D94" w:rsidRPr="00873D94">
        <w:rPr>
          <w:sz w:val="28"/>
          <w:szCs w:val="28"/>
        </w:rPr>
        <w:t>Калачеевского</w:t>
      </w:r>
      <w:proofErr w:type="spellEnd"/>
      <w:r w:rsidR="00873D94" w:rsidRPr="00873D94">
        <w:rPr>
          <w:sz w:val="28"/>
          <w:szCs w:val="28"/>
        </w:rPr>
        <w:t xml:space="preserve"> муниципального района Воронежской области</w:t>
      </w:r>
      <w:r w:rsidR="00683D91" w:rsidRPr="00873D94">
        <w:rPr>
          <w:sz w:val="28"/>
          <w:szCs w:val="28"/>
        </w:rPr>
        <w:t xml:space="preserve">, утвержденный </w:t>
      </w:r>
      <w:r w:rsidR="001E3420" w:rsidRPr="00873D94">
        <w:rPr>
          <w:rFonts w:eastAsia="Calibri"/>
          <w:sz w:val="26"/>
          <w:szCs w:val="26"/>
        </w:rPr>
        <w:t>постановление</w:t>
      </w:r>
      <w:r w:rsidR="00683D91" w:rsidRPr="00873D94">
        <w:rPr>
          <w:rFonts w:eastAsia="Calibri"/>
          <w:sz w:val="26"/>
          <w:szCs w:val="26"/>
        </w:rPr>
        <w:t>м</w:t>
      </w:r>
      <w:r w:rsidR="001E3420" w:rsidRPr="00873D94">
        <w:rPr>
          <w:rFonts w:eastAsia="Calibri"/>
          <w:sz w:val="26"/>
          <w:szCs w:val="26"/>
        </w:rPr>
        <w:t xml:space="preserve"> администрации Пригородного сельского поселения Калачеевского муниципального</w:t>
      </w:r>
      <w:r w:rsidR="00873D94" w:rsidRPr="00873D94">
        <w:rPr>
          <w:rFonts w:eastAsia="Calibri"/>
          <w:sz w:val="26"/>
          <w:szCs w:val="26"/>
        </w:rPr>
        <w:t xml:space="preserve"> района Воронежской области от 18.02</w:t>
      </w:r>
      <w:r w:rsidR="001E3420" w:rsidRPr="00873D94">
        <w:rPr>
          <w:rFonts w:eastAsia="Calibri"/>
          <w:sz w:val="26"/>
          <w:szCs w:val="26"/>
        </w:rPr>
        <w:t>.201</w:t>
      </w:r>
      <w:r w:rsidR="00041680" w:rsidRPr="00873D94">
        <w:rPr>
          <w:rFonts w:eastAsia="Calibri"/>
          <w:sz w:val="26"/>
          <w:szCs w:val="26"/>
        </w:rPr>
        <w:t>3</w:t>
      </w:r>
      <w:r w:rsidR="00873D94" w:rsidRPr="00873D94">
        <w:rPr>
          <w:rFonts w:eastAsia="Calibri"/>
          <w:sz w:val="26"/>
          <w:szCs w:val="26"/>
        </w:rPr>
        <w:t xml:space="preserve"> г. №25 </w:t>
      </w:r>
      <w:r w:rsidR="00132C9A" w:rsidRPr="00873D94">
        <w:rPr>
          <w:sz w:val="26"/>
          <w:szCs w:val="26"/>
        </w:rPr>
        <w:t>«</w:t>
      </w:r>
      <w:r w:rsidR="00873D94" w:rsidRPr="00873D94">
        <w:rPr>
          <w:sz w:val="26"/>
          <w:szCs w:val="26"/>
        </w:rPr>
        <w:t>Об утверждении Административного регламента осуществления муниципального земельного контроля на территории Пригородного сельского поселения</w:t>
      </w:r>
      <w:r w:rsidR="00132C9A" w:rsidRPr="00873D94">
        <w:rPr>
          <w:sz w:val="26"/>
          <w:szCs w:val="26"/>
        </w:rPr>
        <w:t>»</w:t>
      </w:r>
      <w:r w:rsidR="001E3420" w:rsidRPr="00873D94">
        <w:rPr>
          <w:rFonts w:eastAsia="Calibri"/>
          <w:sz w:val="26"/>
          <w:szCs w:val="26"/>
        </w:rPr>
        <w:t xml:space="preserve"> </w:t>
      </w:r>
      <w:r w:rsidR="00200FB7" w:rsidRPr="00873D94">
        <w:rPr>
          <w:rFonts w:eastAsia="Calibri"/>
          <w:sz w:val="26"/>
          <w:szCs w:val="26"/>
        </w:rPr>
        <w:t xml:space="preserve">(далее </w:t>
      </w:r>
      <w:r w:rsidR="00041680" w:rsidRPr="00873D94">
        <w:rPr>
          <w:rFonts w:eastAsia="Calibri"/>
          <w:sz w:val="26"/>
          <w:szCs w:val="26"/>
        </w:rPr>
        <w:t>–</w:t>
      </w:r>
      <w:r w:rsidR="00200FB7" w:rsidRPr="00873D94">
        <w:rPr>
          <w:rFonts w:eastAsia="Calibri"/>
          <w:sz w:val="26"/>
          <w:szCs w:val="26"/>
        </w:rPr>
        <w:t xml:space="preserve"> </w:t>
      </w:r>
      <w:r w:rsidR="00041680" w:rsidRPr="00873D94">
        <w:rPr>
          <w:rFonts w:eastAsia="Calibri"/>
          <w:sz w:val="26"/>
          <w:szCs w:val="26"/>
        </w:rPr>
        <w:t>Административный регламент</w:t>
      </w:r>
      <w:r w:rsidR="00200FB7" w:rsidRPr="00873D94">
        <w:rPr>
          <w:rFonts w:eastAsia="Calibri"/>
          <w:sz w:val="26"/>
          <w:szCs w:val="26"/>
        </w:rPr>
        <w:t>)</w:t>
      </w:r>
      <w:r w:rsidR="00683D91" w:rsidRPr="00873D94">
        <w:rPr>
          <w:rFonts w:eastAsia="Calibri"/>
          <w:sz w:val="26"/>
          <w:szCs w:val="26"/>
        </w:rPr>
        <w:t>,</w:t>
      </w:r>
      <w:r w:rsidR="00200FB7" w:rsidRPr="00873D94">
        <w:rPr>
          <w:rFonts w:eastAsia="Calibri"/>
          <w:sz w:val="26"/>
          <w:szCs w:val="26"/>
        </w:rPr>
        <w:t xml:space="preserve"> </w:t>
      </w:r>
      <w:r w:rsidR="00873D94">
        <w:rPr>
          <w:rFonts w:eastAsia="Calibri"/>
          <w:sz w:val="26"/>
          <w:szCs w:val="26"/>
        </w:rPr>
        <w:t>следующие изменения</w:t>
      </w:r>
      <w:r w:rsidR="001E3420" w:rsidRPr="00873D94">
        <w:rPr>
          <w:rFonts w:eastAsia="Calibri"/>
          <w:sz w:val="26"/>
          <w:szCs w:val="26"/>
        </w:rPr>
        <w:t>:</w:t>
      </w:r>
    </w:p>
    <w:p w:rsidR="00873D94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3370">
        <w:rPr>
          <w:sz w:val="26"/>
          <w:szCs w:val="26"/>
        </w:rPr>
        <w:t xml:space="preserve">1.1. </w:t>
      </w:r>
      <w:r w:rsidR="002A46DA">
        <w:rPr>
          <w:sz w:val="26"/>
          <w:szCs w:val="26"/>
        </w:rPr>
        <w:t xml:space="preserve">Пункт 1.4. </w:t>
      </w:r>
      <w:r w:rsidR="00873D94">
        <w:rPr>
          <w:sz w:val="26"/>
          <w:szCs w:val="26"/>
        </w:rPr>
        <w:t>изложить в следующей редакции:</w:t>
      </w:r>
    </w:p>
    <w:p w:rsidR="00873D94" w:rsidRDefault="00873D94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</w:t>
      </w:r>
      <w:r w:rsidRPr="00873D94">
        <w:rPr>
          <w:sz w:val="26"/>
          <w:szCs w:val="26"/>
        </w:rPr>
        <w:t xml:space="preserve">Предметом осуществления муниципального земельного контроля является проверка деятельности организаций, их руководителей, должностных лиц и индивидуальных предпринимателей, физических лиц, участвующих в отношениях по использованию земель на территории Пригородного сельского поселения </w:t>
      </w:r>
      <w:proofErr w:type="spellStart"/>
      <w:r w:rsidRPr="00873D94">
        <w:rPr>
          <w:sz w:val="26"/>
          <w:szCs w:val="26"/>
        </w:rPr>
        <w:t>Калачеевского</w:t>
      </w:r>
      <w:proofErr w:type="spellEnd"/>
      <w:r w:rsidRPr="00873D94">
        <w:rPr>
          <w:sz w:val="26"/>
          <w:szCs w:val="26"/>
        </w:rPr>
        <w:t xml:space="preserve"> муниципального района Воронежской области, а также организация и проведение мероприятий по профилактике нарушений указанных требований с целью определения соответствия этой деятельности требованиям правовых норм, р</w:t>
      </w:r>
      <w:r>
        <w:rPr>
          <w:sz w:val="26"/>
          <w:szCs w:val="26"/>
        </w:rPr>
        <w:t>егулирующих земельные отношения».</w:t>
      </w:r>
    </w:p>
    <w:p w:rsidR="00873D94" w:rsidRDefault="002A46DA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3D94">
        <w:rPr>
          <w:sz w:val="26"/>
          <w:szCs w:val="26"/>
        </w:rPr>
        <w:t>Дополнить Административный регламент Разделом 6 следующего содержания:</w:t>
      </w:r>
    </w:p>
    <w:p w:rsidR="002F68DD" w:rsidRDefault="001F694F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73D94">
        <w:rPr>
          <w:sz w:val="26"/>
          <w:szCs w:val="26"/>
        </w:rPr>
        <w:t xml:space="preserve">Раздел 6. </w:t>
      </w:r>
      <w:r w:rsidR="00873D94" w:rsidRPr="00873D94">
        <w:rPr>
          <w:sz w:val="26"/>
          <w:szCs w:val="26"/>
        </w:rPr>
        <w:t>Организация и проведение мероприятий, направленных на профилактику нарушений обязательных требований</w:t>
      </w:r>
    </w:p>
    <w:p w:rsidR="00873D94" w:rsidRDefault="00873D94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73D94">
        <w:rPr>
          <w:sz w:val="26"/>
          <w:szCs w:val="26"/>
        </w:rPr>
        <w:lastRenderedPageBreak/>
        <w:t>Организация и проведение мероприятий, направленных на профилактику нарушений обязательных требований</w:t>
      </w:r>
      <w:r>
        <w:rPr>
          <w:sz w:val="26"/>
          <w:szCs w:val="26"/>
        </w:rPr>
        <w:t xml:space="preserve"> осуществляется в соответствии со статьей 8.2. Федерального закона от 26 декабря 2008 года №</w:t>
      </w:r>
      <w:r w:rsidRPr="00873D94">
        <w:rPr>
          <w:sz w:val="26"/>
          <w:szCs w:val="26"/>
        </w:rPr>
        <w:t> 294-ФЗ "О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6"/>
          <w:szCs w:val="26"/>
        </w:rPr>
        <w:t>ора) и муниципального контроля".</w:t>
      </w:r>
      <w:r w:rsidR="001F694F">
        <w:rPr>
          <w:sz w:val="26"/>
          <w:szCs w:val="26"/>
        </w:rPr>
        <w:t>»</w:t>
      </w:r>
    </w:p>
    <w:p w:rsidR="002F68DD" w:rsidRDefault="00A40388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A46D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73D94" w:rsidRPr="00873D94">
        <w:rPr>
          <w:sz w:val="26"/>
          <w:szCs w:val="26"/>
        </w:rPr>
        <w:t>Дополнить Админ</w:t>
      </w:r>
      <w:r w:rsidR="00873D94">
        <w:rPr>
          <w:sz w:val="26"/>
          <w:szCs w:val="26"/>
        </w:rPr>
        <w:t>истративный регламент Разделом 7</w:t>
      </w:r>
      <w:r w:rsidR="00873D94" w:rsidRPr="00873D94">
        <w:rPr>
          <w:sz w:val="26"/>
          <w:szCs w:val="26"/>
        </w:rPr>
        <w:t xml:space="preserve"> следующего содержания:</w:t>
      </w:r>
    </w:p>
    <w:p w:rsidR="00873D94" w:rsidRDefault="00873D94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«Раздел 7. </w:t>
      </w:r>
      <w:r w:rsidRPr="00873D94">
        <w:rPr>
          <w:sz w:val="26"/>
          <w:szCs w:val="26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873D94" w:rsidRPr="00FD3370" w:rsidRDefault="00873D94" w:rsidP="0087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73D94">
        <w:rPr>
          <w:sz w:val="26"/>
          <w:szCs w:val="26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sz w:val="26"/>
          <w:szCs w:val="26"/>
        </w:rPr>
        <w:t xml:space="preserve"> </w:t>
      </w:r>
      <w:r w:rsidRPr="00873D94">
        <w:rPr>
          <w:sz w:val="26"/>
          <w:szCs w:val="26"/>
        </w:rPr>
        <w:t>осуществляется в соответствии со статьей 8.</w:t>
      </w:r>
      <w:r>
        <w:rPr>
          <w:sz w:val="26"/>
          <w:szCs w:val="26"/>
        </w:rPr>
        <w:t>3</w:t>
      </w:r>
      <w:r w:rsidRPr="00873D94">
        <w:rPr>
          <w:sz w:val="26"/>
          <w:szCs w:val="26"/>
        </w:rPr>
        <w:t>.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4CA5" w:rsidRPr="00FD3370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D3370">
        <w:rPr>
          <w:rFonts w:eastAsia="Calibri"/>
          <w:sz w:val="26"/>
          <w:szCs w:val="26"/>
        </w:rPr>
        <w:t>2</w:t>
      </w:r>
      <w:r w:rsidR="00B34CA5" w:rsidRPr="00FD3370">
        <w:rPr>
          <w:rFonts w:eastAsia="Calibri"/>
          <w:sz w:val="26"/>
          <w:szCs w:val="26"/>
        </w:rPr>
        <w:t xml:space="preserve">. Настоящее постановление </w:t>
      </w:r>
      <w:r w:rsidRPr="00FD3370">
        <w:rPr>
          <w:rFonts w:eastAsia="Calibri"/>
          <w:sz w:val="26"/>
          <w:szCs w:val="26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FD3370" w:rsidRDefault="00C023B7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D3370">
        <w:rPr>
          <w:sz w:val="26"/>
          <w:szCs w:val="26"/>
          <w:lang w:eastAsia="ar-SA"/>
        </w:rPr>
        <w:t>3</w:t>
      </w:r>
      <w:r w:rsidR="00B34CA5" w:rsidRPr="00FD3370">
        <w:rPr>
          <w:sz w:val="26"/>
          <w:szCs w:val="26"/>
          <w:lang w:eastAsia="ar-SA"/>
        </w:rPr>
        <w:t xml:space="preserve">. Контроль за исполнением настоящего постановления </w:t>
      </w:r>
      <w:r w:rsidR="00132C9A">
        <w:rPr>
          <w:sz w:val="26"/>
          <w:szCs w:val="26"/>
          <w:lang w:eastAsia="ar-SA"/>
        </w:rPr>
        <w:t>оставляю за собой.</w:t>
      </w: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C023B7" w:rsidRPr="00FD3370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>Глава Пригородного</w:t>
      </w:r>
    </w:p>
    <w:p w:rsidR="00B34CA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сельского поселения                                                 </w:t>
      </w:r>
      <w:r w:rsidR="00C023B7" w:rsidRPr="00FD3370">
        <w:rPr>
          <w:b/>
          <w:bCs/>
          <w:sz w:val="26"/>
          <w:szCs w:val="26"/>
          <w:lang w:eastAsia="ar-SA"/>
        </w:rPr>
        <w:t xml:space="preserve"> </w:t>
      </w:r>
      <w:r w:rsidRPr="00FD3370">
        <w:rPr>
          <w:b/>
          <w:bCs/>
          <w:sz w:val="26"/>
          <w:szCs w:val="26"/>
          <w:lang w:eastAsia="ar-SA"/>
        </w:rPr>
        <w:t xml:space="preserve">   </w:t>
      </w:r>
      <w:r w:rsidR="00C023B7" w:rsidRPr="00FD3370">
        <w:rPr>
          <w:b/>
          <w:bCs/>
          <w:sz w:val="26"/>
          <w:szCs w:val="26"/>
          <w:lang w:eastAsia="ar-SA"/>
        </w:rPr>
        <w:t xml:space="preserve">                      </w:t>
      </w:r>
      <w:r w:rsidRPr="00FD3370">
        <w:rPr>
          <w:b/>
          <w:bCs/>
          <w:sz w:val="26"/>
          <w:szCs w:val="26"/>
          <w:lang w:eastAsia="ar-SA"/>
        </w:rPr>
        <w:t xml:space="preserve">     И.М. Фальков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32C9A"/>
    <w:rsid w:val="00141548"/>
    <w:rsid w:val="00142A34"/>
    <w:rsid w:val="001B71A0"/>
    <w:rsid w:val="001E3420"/>
    <w:rsid w:val="001F2692"/>
    <w:rsid w:val="001F694F"/>
    <w:rsid w:val="00200FB7"/>
    <w:rsid w:val="0022763D"/>
    <w:rsid w:val="002A46DA"/>
    <w:rsid w:val="002C122D"/>
    <w:rsid w:val="002E0600"/>
    <w:rsid w:val="002F68DD"/>
    <w:rsid w:val="00350104"/>
    <w:rsid w:val="003606F9"/>
    <w:rsid w:val="003809D1"/>
    <w:rsid w:val="003A1C65"/>
    <w:rsid w:val="003B3A57"/>
    <w:rsid w:val="003F34A3"/>
    <w:rsid w:val="004059B6"/>
    <w:rsid w:val="00461121"/>
    <w:rsid w:val="004D06EC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73D94"/>
    <w:rsid w:val="008F5273"/>
    <w:rsid w:val="00915FEE"/>
    <w:rsid w:val="00947A5F"/>
    <w:rsid w:val="00961AF5"/>
    <w:rsid w:val="009A5838"/>
    <w:rsid w:val="009B51DD"/>
    <w:rsid w:val="00A40388"/>
    <w:rsid w:val="00A54F14"/>
    <w:rsid w:val="00A66BE0"/>
    <w:rsid w:val="00AA24C1"/>
    <w:rsid w:val="00AD7672"/>
    <w:rsid w:val="00AD7F25"/>
    <w:rsid w:val="00B30C02"/>
    <w:rsid w:val="00B34CA5"/>
    <w:rsid w:val="00B56EE1"/>
    <w:rsid w:val="00B96AA2"/>
    <w:rsid w:val="00BA5A9B"/>
    <w:rsid w:val="00C00132"/>
    <w:rsid w:val="00C023B7"/>
    <w:rsid w:val="00C474F1"/>
    <w:rsid w:val="00D73955"/>
    <w:rsid w:val="00DA6572"/>
    <w:rsid w:val="00DB0681"/>
    <w:rsid w:val="00DF1BF1"/>
    <w:rsid w:val="00E17B5C"/>
    <w:rsid w:val="00E75186"/>
    <w:rsid w:val="00ED1109"/>
    <w:rsid w:val="00EE54FD"/>
    <w:rsid w:val="00F43EA8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2F5"/>
  <w15:docId w15:val="{1D096621-1716-4282-A307-910B0D2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20</cp:revision>
  <cp:lastPrinted>2017-01-27T05:01:00Z</cp:lastPrinted>
  <dcterms:created xsi:type="dcterms:W3CDTF">2014-03-18T12:18:00Z</dcterms:created>
  <dcterms:modified xsi:type="dcterms:W3CDTF">2017-01-27T05:36:00Z</dcterms:modified>
</cp:coreProperties>
</file>